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0984" w14:textId="6873E82F" w:rsidR="00616DC1" w:rsidRDefault="364BE73A" w:rsidP="00616DC1">
      <w:pPr>
        <w:jc w:val="right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3EF50E" wp14:editId="27E9F1D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97840" cy="827515"/>
            <wp:effectExtent l="0" t="0" r="0" b="0"/>
            <wp:wrapSquare wrapText="bothSides"/>
            <wp:docPr id="1951939331" name="Picture 195193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840" cy="82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32A26DE">
        <w:rPr>
          <w:b/>
          <w:bCs/>
          <w:sz w:val="40"/>
          <w:szCs w:val="40"/>
        </w:rPr>
        <w:t>Grant Performance/Final Report</w:t>
      </w:r>
      <w:r w:rsidR="002F715F">
        <w:rPr>
          <w:b/>
          <w:bCs/>
          <w:sz w:val="40"/>
          <w:szCs w:val="40"/>
        </w:rPr>
        <w:t xml:space="preserve"> Template</w:t>
      </w:r>
    </w:p>
    <w:p w14:paraId="0E7D56E0" w14:textId="77777777" w:rsidR="00616DC1" w:rsidRDefault="00616DC1" w:rsidP="00616DC1">
      <w:pPr>
        <w:rPr>
          <w:b/>
          <w:bCs/>
          <w:sz w:val="40"/>
          <w:szCs w:val="40"/>
        </w:rPr>
      </w:pPr>
    </w:p>
    <w:p w14:paraId="6DEC007E" w14:textId="23132682" w:rsidR="00616DC1" w:rsidRPr="00616DC1" w:rsidRDefault="00616DC1" w:rsidP="00616DC1">
      <w:pPr>
        <w:pStyle w:val="ListParagraph"/>
        <w:numPr>
          <w:ilvl w:val="0"/>
          <w:numId w:val="3"/>
        </w:numPr>
        <w:rPr>
          <w:b/>
          <w:bCs/>
        </w:rPr>
      </w:pPr>
      <w:r w:rsidRPr="00616DC1">
        <w:rPr>
          <w:b/>
          <w:bCs/>
        </w:rPr>
        <w:t>Grant Summary</w:t>
      </w:r>
    </w:p>
    <w:p w14:paraId="12C3089E" w14:textId="4BC7A6B6" w:rsidR="134E395A" w:rsidRDefault="134E395A" w:rsidP="032A26DE">
      <w:pPr>
        <w:pStyle w:val="ListParagraph"/>
        <w:numPr>
          <w:ilvl w:val="1"/>
          <w:numId w:val="1"/>
        </w:numPr>
      </w:pPr>
      <w:r w:rsidRPr="032A26DE">
        <w:t xml:space="preserve">Briefly restate the plan outlined in the original request. </w:t>
      </w:r>
    </w:p>
    <w:p w14:paraId="75F86247" w14:textId="62D63FB7" w:rsidR="134E395A" w:rsidRDefault="134E395A" w:rsidP="032A26DE">
      <w:pPr>
        <w:pStyle w:val="ListParagraph"/>
        <w:numPr>
          <w:ilvl w:val="1"/>
          <w:numId w:val="1"/>
        </w:numPr>
      </w:pPr>
      <w:proofErr w:type="gramStart"/>
      <w:r w:rsidRPr="032A26DE">
        <w:t>Were</w:t>
      </w:r>
      <w:proofErr w:type="gramEnd"/>
      <w:r w:rsidRPr="032A26DE">
        <w:t xml:space="preserve"> any modifications to the plan necessary? If so, please describe. </w:t>
      </w:r>
    </w:p>
    <w:p w14:paraId="2BC64E23" w14:textId="4CFAC300" w:rsidR="134E395A" w:rsidRDefault="134E395A" w:rsidP="032A26DE">
      <w:pPr>
        <w:pStyle w:val="ListParagraph"/>
        <w:numPr>
          <w:ilvl w:val="1"/>
          <w:numId w:val="1"/>
        </w:numPr>
      </w:pPr>
      <w:r w:rsidRPr="1B20D41C">
        <w:t>If modifications were made, what effects did those modifications have?</w:t>
      </w:r>
    </w:p>
    <w:p w14:paraId="2455D61F" w14:textId="31DB6584" w:rsidR="1B20D41C" w:rsidRDefault="1B20D41C" w:rsidP="1B20D41C"/>
    <w:p w14:paraId="065033C8" w14:textId="614D6642" w:rsidR="032A26DE" w:rsidRDefault="032A26DE" w:rsidP="032A26DE">
      <w:pPr>
        <w:pStyle w:val="ListParagraph"/>
      </w:pPr>
    </w:p>
    <w:p w14:paraId="0F6A1A35" w14:textId="0CE63330" w:rsidR="5F659207" w:rsidRDefault="5F659207" w:rsidP="032A26DE">
      <w:pPr>
        <w:pStyle w:val="ListParagraph"/>
        <w:numPr>
          <w:ilvl w:val="0"/>
          <w:numId w:val="1"/>
        </w:numPr>
        <w:rPr>
          <w:b/>
          <w:bCs/>
        </w:rPr>
      </w:pPr>
      <w:r w:rsidRPr="032A26DE">
        <w:rPr>
          <w:b/>
          <w:bCs/>
        </w:rPr>
        <w:t>Milestones</w:t>
      </w:r>
    </w:p>
    <w:p w14:paraId="3250D2F1" w14:textId="2988226E" w:rsidR="67EE3BBA" w:rsidRDefault="67EE3BBA" w:rsidP="032A26DE">
      <w:pPr>
        <w:pStyle w:val="ListParagraph"/>
        <w:numPr>
          <w:ilvl w:val="1"/>
          <w:numId w:val="1"/>
        </w:numPr>
      </w:pPr>
      <w:r w:rsidRPr="032A26DE">
        <w:t>Briefly restate the measurable outcomes as outlined in the original request.</w:t>
      </w:r>
    </w:p>
    <w:p w14:paraId="7A1D0CFB" w14:textId="108A22A8" w:rsidR="67EE3BBA" w:rsidRDefault="67EE3BBA" w:rsidP="032A26DE">
      <w:pPr>
        <w:pStyle w:val="ListParagraph"/>
        <w:numPr>
          <w:ilvl w:val="1"/>
          <w:numId w:val="1"/>
        </w:numPr>
      </w:pPr>
      <w:r w:rsidRPr="032A26DE">
        <w:t xml:space="preserve">What progress have you made toward achieving these outcomes during this period? </w:t>
      </w:r>
    </w:p>
    <w:p w14:paraId="317EB38C" w14:textId="393C25DB" w:rsidR="67EE3BBA" w:rsidRDefault="67EE3BBA" w:rsidP="032A26DE">
      <w:pPr>
        <w:pStyle w:val="ListParagraph"/>
        <w:numPr>
          <w:ilvl w:val="1"/>
          <w:numId w:val="1"/>
        </w:numPr>
      </w:pPr>
      <w:r w:rsidRPr="1B20D41C">
        <w:t>If outcomes have changed from those originally proposed, please explain why. What has been the effect of any changes?</w:t>
      </w:r>
    </w:p>
    <w:p w14:paraId="6C816242" w14:textId="37AC452A" w:rsidR="1B20D41C" w:rsidRDefault="1B20D41C" w:rsidP="1B20D41C"/>
    <w:p w14:paraId="24A51056" w14:textId="4596A485" w:rsidR="032A26DE" w:rsidRDefault="032A26DE" w:rsidP="032A26DE">
      <w:pPr>
        <w:pStyle w:val="ListParagraph"/>
      </w:pPr>
    </w:p>
    <w:p w14:paraId="22E95F11" w14:textId="14B0AD26" w:rsidR="5F659207" w:rsidRDefault="5F659207" w:rsidP="032A26DE">
      <w:pPr>
        <w:pStyle w:val="ListParagraph"/>
        <w:numPr>
          <w:ilvl w:val="0"/>
          <w:numId w:val="1"/>
        </w:numPr>
        <w:rPr>
          <w:b/>
          <w:bCs/>
        </w:rPr>
      </w:pPr>
      <w:r w:rsidRPr="032A26DE">
        <w:rPr>
          <w:b/>
          <w:bCs/>
        </w:rPr>
        <w:t>Project Activities</w:t>
      </w:r>
    </w:p>
    <w:p w14:paraId="151F12A8" w14:textId="4957884D" w:rsidR="2FD5B42A" w:rsidRDefault="2FD5B42A" w:rsidP="032A26DE">
      <w:pPr>
        <w:pStyle w:val="ListParagraph"/>
        <w:numPr>
          <w:ilvl w:val="1"/>
          <w:numId w:val="1"/>
        </w:numPr>
      </w:pPr>
      <w:r w:rsidRPr="032A26DE">
        <w:t xml:space="preserve">How were grant funds utilized? </w:t>
      </w:r>
    </w:p>
    <w:p w14:paraId="2AC68076" w14:textId="7B8AC804" w:rsidR="13A1B667" w:rsidRDefault="13A1B667" w:rsidP="032A26DE">
      <w:pPr>
        <w:pStyle w:val="ListParagraph"/>
        <w:numPr>
          <w:ilvl w:val="1"/>
          <w:numId w:val="1"/>
        </w:numPr>
      </w:pPr>
      <w:r w:rsidRPr="1B20D41C">
        <w:t>H</w:t>
      </w:r>
      <w:r w:rsidR="2FD5B42A" w:rsidRPr="1B20D41C">
        <w:t>as this grant been instrumental in attracting additional resources in the form of people, money, goods, services, or publicity? If so, please describe.</w:t>
      </w:r>
    </w:p>
    <w:p w14:paraId="580346DC" w14:textId="50257298" w:rsidR="1B20D41C" w:rsidRDefault="1B20D41C" w:rsidP="1B20D41C"/>
    <w:p w14:paraId="12197946" w14:textId="47988673" w:rsidR="032A26DE" w:rsidRDefault="032A26DE" w:rsidP="032A26DE">
      <w:pPr>
        <w:pStyle w:val="ListParagraph"/>
      </w:pPr>
    </w:p>
    <w:p w14:paraId="298E305E" w14:textId="40DC567D" w:rsidR="5F659207" w:rsidRDefault="5F659207" w:rsidP="032A26DE">
      <w:pPr>
        <w:pStyle w:val="ListParagraph"/>
        <w:numPr>
          <w:ilvl w:val="0"/>
          <w:numId w:val="1"/>
        </w:numPr>
        <w:rPr>
          <w:b/>
          <w:bCs/>
        </w:rPr>
      </w:pPr>
      <w:r w:rsidRPr="032A26DE">
        <w:rPr>
          <w:b/>
          <w:bCs/>
        </w:rPr>
        <w:t>Results and Impacts</w:t>
      </w:r>
    </w:p>
    <w:p w14:paraId="566A305B" w14:textId="638EFCF1" w:rsidR="00563373" w:rsidRDefault="00563373" w:rsidP="032A26DE">
      <w:pPr>
        <w:pStyle w:val="ListParagraph"/>
        <w:numPr>
          <w:ilvl w:val="1"/>
          <w:numId w:val="1"/>
        </w:numPr>
      </w:pPr>
      <w:r>
        <w:t>What were the results of the project</w:t>
      </w:r>
      <w:r w:rsidR="441CE96A">
        <w:t>/program</w:t>
      </w:r>
      <w:r>
        <w:t>?</w:t>
      </w:r>
      <w:r w:rsidR="008A3B14">
        <w:t xml:space="preserve"> Include both </w:t>
      </w:r>
      <w:r w:rsidR="00386B3E">
        <w:t xml:space="preserve">quantitative (e.g., number of individuals served, </w:t>
      </w:r>
      <w:r w:rsidR="0031559D">
        <w:t>materials produced, etc.)</w:t>
      </w:r>
      <w:r w:rsidR="00386B3E">
        <w:t xml:space="preserve"> and qualitative results</w:t>
      </w:r>
      <w:r w:rsidR="0031559D">
        <w:t xml:space="preserve"> (</w:t>
      </w:r>
      <w:r w:rsidR="00E90A7A">
        <w:t xml:space="preserve">descriptions of </w:t>
      </w:r>
      <w:r w:rsidR="00C539D4">
        <w:t xml:space="preserve">project </w:t>
      </w:r>
      <w:r w:rsidR="00D80A29">
        <w:t xml:space="preserve">outcomes, </w:t>
      </w:r>
      <w:r w:rsidR="00056A83">
        <w:t>participant testimonials, etc.)</w:t>
      </w:r>
      <w:r w:rsidR="00386B3E">
        <w:t>.</w:t>
      </w:r>
    </w:p>
    <w:p w14:paraId="2A264444" w14:textId="1E4CEF2C" w:rsidR="08621268" w:rsidRDefault="00563373" w:rsidP="032A26DE">
      <w:pPr>
        <w:pStyle w:val="ListParagraph"/>
        <w:numPr>
          <w:ilvl w:val="1"/>
          <w:numId w:val="1"/>
        </w:numPr>
      </w:pPr>
      <w:r>
        <w:t>What impact will these results have on</w:t>
      </w:r>
      <w:r w:rsidR="008A3B14">
        <w:t xml:space="preserve"> the population served and/or the broader community?</w:t>
      </w:r>
    </w:p>
    <w:p w14:paraId="0967E2E6" w14:textId="7233E594" w:rsidR="1B20D41C" w:rsidRDefault="1B20D41C" w:rsidP="1B20D41C"/>
    <w:p w14:paraId="1B4C41A8" w14:textId="6AD65AFE" w:rsidR="032A26DE" w:rsidRDefault="032A26DE" w:rsidP="032A26DE">
      <w:pPr>
        <w:pStyle w:val="ListParagraph"/>
      </w:pPr>
    </w:p>
    <w:p w14:paraId="30082677" w14:textId="67318F48" w:rsidR="5F659207" w:rsidRDefault="5F659207" w:rsidP="032A26DE">
      <w:pPr>
        <w:pStyle w:val="ListParagraph"/>
        <w:numPr>
          <w:ilvl w:val="0"/>
          <w:numId w:val="1"/>
        </w:numPr>
        <w:rPr>
          <w:b/>
          <w:bCs/>
        </w:rPr>
      </w:pPr>
      <w:r w:rsidRPr="032A26DE">
        <w:rPr>
          <w:b/>
          <w:bCs/>
        </w:rPr>
        <w:lastRenderedPageBreak/>
        <w:t>Lessons Learned</w:t>
      </w:r>
    </w:p>
    <w:p w14:paraId="242D715F" w14:textId="08801E50" w:rsidR="46DB5E2A" w:rsidRDefault="46DB5E2A" w:rsidP="032A26DE">
      <w:pPr>
        <w:pStyle w:val="ListParagraph"/>
        <w:numPr>
          <w:ilvl w:val="1"/>
          <w:numId w:val="1"/>
        </w:numPr>
      </w:pPr>
      <w:r>
        <w:t xml:space="preserve">What do you consider to be the greatest strength(s) of the </w:t>
      </w:r>
      <w:r w:rsidR="78A1C1DA">
        <w:t>project</w:t>
      </w:r>
      <w:r w:rsidR="4239B21D">
        <w:t>/program</w:t>
      </w:r>
      <w:r>
        <w:t xml:space="preserve">? </w:t>
      </w:r>
    </w:p>
    <w:p w14:paraId="00968E5A" w14:textId="4466C1BE" w:rsidR="46DB5E2A" w:rsidRDefault="46DB5E2A" w:rsidP="032A26DE">
      <w:pPr>
        <w:pStyle w:val="ListParagraph"/>
        <w:numPr>
          <w:ilvl w:val="1"/>
          <w:numId w:val="1"/>
        </w:numPr>
      </w:pPr>
      <w:r>
        <w:t>What do you consider to be the most important concern(s)</w:t>
      </w:r>
      <w:r w:rsidR="0085281F">
        <w:t>—</w:t>
      </w:r>
      <w:r>
        <w:t xml:space="preserve">apart from finances—currently facing the </w:t>
      </w:r>
      <w:r w:rsidR="15AA4F39">
        <w:t>project</w:t>
      </w:r>
      <w:r w:rsidR="71E02D15">
        <w:t>/program</w:t>
      </w:r>
      <w:r>
        <w:t>?</w:t>
      </w:r>
    </w:p>
    <w:p w14:paraId="69471F48" w14:textId="0347DD5D" w:rsidR="1B20D41C" w:rsidRDefault="1B20D41C" w:rsidP="1B20D41C"/>
    <w:p w14:paraId="45D64E9B" w14:textId="65AB6139" w:rsidR="032A26DE" w:rsidRDefault="032A26DE" w:rsidP="032A26DE">
      <w:pPr>
        <w:pStyle w:val="ListParagraph"/>
      </w:pPr>
    </w:p>
    <w:p w14:paraId="74856B40" w14:textId="12961E1A" w:rsidR="5F659207" w:rsidRDefault="5F659207" w:rsidP="032A26DE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 w:rsidRPr="032A26DE">
        <w:rPr>
          <w:b/>
          <w:bCs/>
        </w:rPr>
        <w:t>Future Plans</w:t>
      </w:r>
      <w:proofErr w:type="gramEnd"/>
      <w:r w:rsidRPr="032A26DE">
        <w:rPr>
          <w:b/>
          <w:bCs/>
        </w:rPr>
        <w:t xml:space="preserve"> &amp; Sustainability</w:t>
      </w:r>
    </w:p>
    <w:p w14:paraId="32AE10A3" w14:textId="74B04D99" w:rsidR="10373074" w:rsidRDefault="10373074" w:rsidP="032A26DE">
      <w:pPr>
        <w:pStyle w:val="ListParagraph"/>
        <w:numPr>
          <w:ilvl w:val="1"/>
          <w:numId w:val="1"/>
        </w:numPr>
      </w:pPr>
      <w:r>
        <w:t xml:space="preserve">As applicable, explain any plans for ongoing funding, expansion, modification, or replication of the </w:t>
      </w:r>
      <w:r w:rsidR="762B504C">
        <w:t>project/</w:t>
      </w:r>
      <w:r>
        <w:t>program.</w:t>
      </w:r>
    </w:p>
    <w:p w14:paraId="0E3234DD" w14:textId="2914ED79" w:rsidR="1B20D41C" w:rsidRDefault="1B20D41C" w:rsidP="1B20D41C"/>
    <w:p w14:paraId="1FDA3945" w14:textId="4A84DDCB" w:rsidR="032A26DE" w:rsidRDefault="032A26DE" w:rsidP="032A26DE">
      <w:pPr>
        <w:pStyle w:val="ListParagraph"/>
      </w:pPr>
    </w:p>
    <w:p w14:paraId="0E99B7D8" w14:textId="339650D8" w:rsidR="5AFB3B91" w:rsidRDefault="5F659207" w:rsidP="032A26DE">
      <w:pPr>
        <w:pStyle w:val="ListParagraph"/>
        <w:numPr>
          <w:ilvl w:val="0"/>
          <w:numId w:val="1"/>
        </w:numPr>
        <w:rPr>
          <w:b/>
          <w:bCs/>
        </w:rPr>
      </w:pPr>
      <w:r w:rsidRPr="6F51176E">
        <w:rPr>
          <w:b/>
          <w:bCs/>
        </w:rPr>
        <w:t>Materials</w:t>
      </w:r>
      <w:r w:rsidR="6C263B38" w:rsidRPr="6F51176E">
        <w:rPr>
          <w:b/>
          <w:bCs/>
        </w:rPr>
        <w:t xml:space="preserve"> and </w:t>
      </w:r>
      <w:r w:rsidR="00616DC1">
        <w:rPr>
          <w:b/>
          <w:bCs/>
        </w:rPr>
        <w:t>Artifact</w:t>
      </w:r>
      <w:r w:rsidR="6C263B38" w:rsidRPr="6F51176E">
        <w:rPr>
          <w:b/>
          <w:bCs/>
        </w:rPr>
        <w:t xml:space="preserve">s </w:t>
      </w:r>
    </w:p>
    <w:p w14:paraId="31DAE30C" w14:textId="7F5B5F5E" w:rsidR="6354E26A" w:rsidRDefault="6354E26A" w:rsidP="032A26DE">
      <w:pPr>
        <w:pStyle w:val="ListParagraph"/>
        <w:numPr>
          <w:ilvl w:val="1"/>
          <w:numId w:val="1"/>
        </w:numPr>
      </w:pPr>
      <w:r>
        <w:t>Please share any materials</w:t>
      </w:r>
      <w:r w:rsidR="4D9D4593">
        <w:t xml:space="preserve"> and artifacts</w:t>
      </w:r>
      <w:r>
        <w:t xml:space="preserve"> that show successful completion or progress toward completion of the </w:t>
      </w:r>
      <w:r w:rsidR="373203AE">
        <w:t>grant</w:t>
      </w:r>
      <w:r>
        <w:t xml:space="preserve"> including, but not limited to, media releases, photographs, publications, presentations</w:t>
      </w:r>
      <w:r w:rsidR="00616DC1">
        <w:t>, and any other deliverables</w:t>
      </w:r>
      <w:r>
        <w:t>.</w:t>
      </w:r>
    </w:p>
    <w:sectPr w:rsidR="6354E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0B53"/>
    <w:multiLevelType w:val="hybridMultilevel"/>
    <w:tmpl w:val="5CA21446"/>
    <w:lvl w:ilvl="0" w:tplc="3C14520E">
      <w:start w:val="1"/>
      <w:numFmt w:val="decimal"/>
      <w:lvlText w:val="%1."/>
      <w:lvlJc w:val="left"/>
      <w:pPr>
        <w:ind w:left="720" w:hanging="360"/>
      </w:pPr>
    </w:lvl>
    <w:lvl w:ilvl="1" w:tplc="4C303DEA">
      <w:start w:val="1"/>
      <w:numFmt w:val="lowerLetter"/>
      <w:lvlText w:val="%2."/>
      <w:lvlJc w:val="left"/>
      <w:pPr>
        <w:ind w:left="1440" w:hanging="360"/>
      </w:pPr>
    </w:lvl>
    <w:lvl w:ilvl="2" w:tplc="96A259A2">
      <w:start w:val="1"/>
      <w:numFmt w:val="lowerRoman"/>
      <w:lvlText w:val="%3."/>
      <w:lvlJc w:val="right"/>
      <w:pPr>
        <w:ind w:left="2160" w:hanging="180"/>
      </w:pPr>
    </w:lvl>
    <w:lvl w:ilvl="3" w:tplc="132A9CCC">
      <w:start w:val="1"/>
      <w:numFmt w:val="decimal"/>
      <w:lvlText w:val="%4."/>
      <w:lvlJc w:val="left"/>
      <w:pPr>
        <w:ind w:left="2880" w:hanging="360"/>
      </w:pPr>
    </w:lvl>
    <w:lvl w:ilvl="4" w:tplc="EB222E7E">
      <w:start w:val="1"/>
      <w:numFmt w:val="lowerLetter"/>
      <w:lvlText w:val="%5."/>
      <w:lvlJc w:val="left"/>
      <w:pPr>
        <w:ind w:left="3600" w:hanging="360"/>
      </w:pPr>
    </w:lvl>
    <w:lvl w:ilvl="5" w:tplc="E970F868">
      <w:start w:val="1"/>
      <w:numFmt w:val="lowerRoman"/>
      <w:lvlText w:val="%6."/>
      <w:lvlJc w:val="right"/>
      <w:pPr>
        <w:ind w:left="4320" w:hanging="180"/>
      </w:pPr>
    </w:lvl>
    <w:lvl w:ilvl="6" w:tplc="75780F60">
      <w:start w:val="1"/>
      <w:numFmt w:val="decimal"/>
      <w:lvlText w:val="%7."/>
      <w:lvlJc w:val="left"/>
      <w:pPr>
        <w:ind w:left="5040" w:hanging="360"/>
      </w:pPr>
    </w:lvl>
    <w:lvl w:ilvl="7" w:tplc="3A6EF0F8">
      <w:start w:val="1"/>
      <w:numFmt w:val="lowerLetter"/>
      <w:lvlText w:val="%8."/>
      <w:lvlJc w:val="left"/>
      <w:pPr>
        <w:ind w:left="5760" w:hanging="360"/>
      </w:pPr>
    </w:lvl>
    <w:lvl w:ilvl="8" w:tplc="D9CCF8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044D2"/>
    <w:multiLevelType w:val="hybridMultilevel"/>
    <w:tmpl w:val="369A3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9D040"/>
    <w:multiLevelType w:val="hybridMultilevel"/>
    <w:tmpl w:val="5B843006"/>
    <w:lvl w:ilvl="0" w:tplc="D28CFF72">
      <w:start w:val="1"/>
      <w:numFmt w:val="decimal"/>
      <w:lvlText w:val="%1."/>
      <w:lvlJc w:val="left"/>
      <w:pPr>
        <w:ind w:left="720" w:hanging="360"/>
      </w:pPr>
    </w:lvl>
    <w:lvl w:ilvl="1" w:tplc="80B4F432">
      <w:start w:val="1"/>
      <w:numFmt w:val="lowerLetter"/>
      <w:lvlText w:val="%2."/>
      <w:lvlJc w:val="left"/>
      <w:pPr>
        <w:ind w:left="1440" w:hanging="360"/>
      </w:pPr>
    </w:lvl>
    <w:lvl w:ilvl="2" w:tplc="E79AA702">
      <w:start w:val="1"/>
      <w:numFmt w:val="lowerRoman"/>
      <w:lvlText w:val="%3."/>
      <w:lvlJc w:val="right"/>
      <w:pPr>
        <w:ind w:left="2160" w:hanging="180"/>
      </w:pPr>
    </w:lvl>
    <w:lvl w:ilvl="3" w:tplc="94866B8C">
      <w:start w:val="1"/>
      <w:numFmt w:val="decimal"/>
      <w:lvlText w:val="%4."/>
      <w:lvlJc w:val="left"/>
      <w:pPr>
        <w:ind w:left="2880" w:hanging="360"/>
      </w:pPr>
    </w:lvl>
    <w:lvl w:ilvl="4" w:tplc="4EAEE12C">
      <w:start w:val="1"/>
      <w:numFmt w:val="lowerLetter"/>
      <w:lvlText w:val="%5."/>
      <w:lvlJc w:val="left"/>
      <w:pPr>
        <w:ind w:left="3600" w:hanging="360"/>
      </w:pPr>
    </w:lvl>
    <w:lvl w:ilvl="5" w:tplc="DEC4ABAE">
      <w:start w:val="1"/>
      <w:numFmt w:val="lowerRoman"/>
      <w:lvlText w:val="%6."/>
      <w:lvlJc w:val="right"/>
      <w:pPr>
        <w:ind w:left="4320" w:hanging="180"/>
      </w:pPr>
    </w:lvl>
    <w:lvl w:ilvl="6" w:tplc="B1242258">
      <w:start w:val="1"/>
      <w:numFmt w:val="decimal"/>
      <w:lvlText w:val="%7."/>
      <w:lvlJc w:val="left"/>
      <w:pPr>
        <w:ind w:left="5040" w:hanging="360"/>
      </w:pPr>
    </w:lvl>
    <w:lvl w:ilvl="7" w:tplc="EC4232CC">
      <w:start w:val="1"/>
      <w:numFmt w:val="lowerLetter"/>
      <w:lvlText w:val="%8."/>
      <w:lvlJc w:val="left"/>
      <w:pPr>
        <w:ind w:left="5760" w:hanging="360"/>
      </w:pPr>
    </w:lvl>
    <w:lvl w:ilvl="8" w:tplc="4292630C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58843">
    <w:abstractNumId w:val="2"/>
  </w:num>
  <w:num w:numId="2" w16cid:durableId="889193181">
    <w:abstractNumId w:val="0"/>
  </w:num>
  <w:num w:numId="3" w16cid:durableId="154062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FD8A88"/>
    <w:rsid w:val="00056A83"/>
    <w:rsid w:val="002203A0"/>
    <w:rsid w:val="002F715F"/>
    <w:rsid w:val="0031559D"/>
    <w:rsid w:val="00386B3E"/>
    <w:rsid w:val="00563373"/>
    <w:rsid w:val="00616DC1"/>
    <w:rsid w:val="0073149B"/>
    <w:rsid w:val="008013B1"/>
    <w:rsid w:val="0085281F"/>
    <w:rsid w:val="008A3B14"/>
    <w:rsid w:val="00C539D4"/>
    <w:rsid w:val="00D80A29"/>
    <w:rsid w:val="00DD606D"/>
    <w:rsid w:val="00E90A7A"/>
    <w:rsid w:val="0104C37D"/>
    <w:rsid w:val="032A26DE"/>
    <w:rsid w:val="05E36C82"/>
    <w:rsid w:val="07C3628F"/>
    <w:rsid w:val="08621268"/>
    <w:rsid w:val="095B929B"/>
    <w:rsid w:val="10373074"/>
    <w:rsid w:val="10B9E44C"/>
    <w:rsid w:val="134E395A"/>
    <w:rsid w:val="13A1B667"/>
    <w:rsid w:val="14A08CD4"/>
    <w:rsid w:val="15AA4F39"/>
    <w:rsid w:val="17E7D89B"/>
    <w:rsid w:val="19F1A53D"/>
    <w:rsid w:val="1B20D41C"/>
    <w:rsid w:val="1F0743C3"/>
    <w:rsid w:val="2813200B"/>
    <w:rsid w:val="29F55F73"/>
    <w:rsid w:val="2A08F5DA"/>
    <w:rsid w:val="2D7E7681"/>
    <w:rsid w:val="2DFE292F"/>
    <w:rsid w:val="2FD5B42A"/>
    <w:rsid w:val="352B21E9"/>
    <w:rsid w:val="364BE73A"/>
    <w:rsid w:val="373203AE"/>
    <w:rsid w:val="3C5CD73B"/>
    <w:rsid w:val="3D31DF97"/>
    <w:rsid w:val="3E26422D"/>
    <w:rsid w:val="4230E877"/>
    <w:rsid w:val="4239B21D"/>
    <w:rsid w:val="441CE96A"/>
    <w:rsid w:val="46DB5E2A"/>
    <w:rsid w:val="481D0C7C"/>
    <w:rsid w:val="4C585762"/>
    <w:rsid w:val="4D9D4593"/>
    <w:rsid w:val="4EFAF9F4"/>
    <w:rsid w:val="551850E0"/>
    <w:rsid w:val="55B77094"/>
    <w:rsid w:val="5A126ACA"/>
    <w:rsid w:val="5AFB3B91"/>
    <w:rsid w:val="5C64D3D8"/>
    <w:rsid w:val="5F659207"/>
    <w:rsid w:val="6354E26A"/>
    <w:rsid w:val="65750210"/>
    <w:rsid w:val="66FD8A88"/>
    <w:rsid w:val="67EE3BBA"/>
    <w:rsid w:val="6C263B38"/>
    <w:rsid w:val="6F51176E"/>
    <w:rsid w:val="71E02D15"/>
    <w:rsid w:val="762B504C"/>
    <w:rsid w:val="773AA681"/>
    <w:rsid w:val="78062436"/>
    <w:rsid w:val="78A1C1DA"/>
    <w:rsid w:val="7B350CD1"/>
    <w:rsid w:val="7D3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8A88"/>
  <w15:chartTrackingRefBased/>
  <w15:docId w15:val="{51836F48-EF11-457F-8762-681E48B6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A08CD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3149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8A0927C9E8340946C0BAC2832542F" ma:contentTypeVersion="13" ma:contentTypeDescription="Create a new document." ma:contentTypeScope="" ma:versionID="db0554145805469ba34cd01457c36a34">
  <xsd:schema xmlns:xsd="http://www.w3.org/2001/XMLSchema" xmlns:xs="http://www.w3.org/2001/XMLSchema" xmlns:p="http://schemas.microsoft.com/office/2006/metadata/properties" xmlns:ns2="681b9162-f712-4936-b4f1-54280c1c2469" xmlns:ns3="a3015cf6-090e-4099-8aa4-8247d99827b6" targetNamespace="http://schemas.microsoft.com/office/2006/metadata/properties" ma:root="true" ma:fieldsID="f650fc25bf4f03ae5ecf8b6c810c60e7" ns2:_="" ns3:_="">
    <xsd:import namespace="681b9162-f712-4936-b4f1-54280c1c2469"/>
    <xsd:import namespace="a3015cf6-090e-4099-8aa4-8247d9982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b9162-f712-4936-b4f1-54280c1c2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ab2a7fb-9170-4914-ae09-e7e63e56a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5cf6-090e-4099-8aa4-8247d9982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e5c59b-62dd-4bf3-bf7e-930a054696e5}" ma:internalName="TaxCatchAll" ma:showField="CatchAllData" ma:web="a3015cf6-090e-4099-8aa4-8247d9982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b9162-f712-4936-b4f1-54280c1c2469">
      <Terms xmlns="http://schemas.microsoft.com/office/infopath/2007/PartnerControls"/>
    </lcf76f155ced4ddcb4097134ff3c332f>
    <TaxCatchAll xmlns="a3015cf6-090e-4099-8aa4-8247d99827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CAB82-CCF9-468E-B195-54E0FA616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b9162-f712-4936-b4f1-54280c1c2469"/>
    <ds:schemaRef ds:uri="a3015cf6-090e-4099-8aa4-8247d998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CB123-2C95-4052-ABFE-17F0C1DF7F2A}">
  <ds:schemaRefs>
    <ds:schemaRef ds:uri="http://schemas.microsoft.com/office/2006/metadata/properties"/>
    <ds:schemaRef ds:uri="http://schemas.microsoft.com/office/infopath/2007/PartnerControls"/>
    <ds:schemaRef ds:uri="681b9162-f712-4936-b4f1-54280c1c2469"/>
    <ds:schemaRef ds:uri="a3015cf6-090e-4099-8aa4-8247d99827b6"/>
  </ds:schemaRefs>
</ds:datastoreItem>
</file>

<file path=customXml/itemProps3.xml><?xml version="1.0" encoding="utf-8"?>
<ds:datastoreItem xmlns:ds="http://schemas.openxmlformats.org/officeDocument/2006/customXml" ds:itemID="{EB1EC196-BE42-4818-8236-97A4698E7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Tennant, Isabella</dc:creator>
  <cp:keywords/>
  <dc:description/>
  <cp:lastModifiedBy>Tennant, Isabella</cp:lastModifiedBy>
  <cp:revision>15</cp:revision>
  <dcterms:created xsi:type="dcterms:W3CDTF">2025-05-28T13:34:00Z</dcterms:created>
  <dcterms:modified xsi:type="dcterms:W3CDTF">2025-06-10T16:54:00Z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0x010100C358A0927C9E8340946C0BAC2832542F</vt:lpwstr>
  </property>
  <property fmtid="{D5CDD505-2E9C-101B-9397-08002B2CF9AE}" pid="3" name="MediaServiceImageTags">
    <vt:lpwstr/>
  </property>
</Properties>
</file>